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DC9C" w14:textId="75CC5C4C" w:rsidR="000322AD" w:rsidRDefault="00B83C0F" w:rsidP="00F33554">
      <w:pPr>
        <w:rPr>
          <w:rFonts w:ascii="Castellar" w:hAnsi="Castellar" w:cs="Aharoni"/>
          <w:b/>
          <w:bCs/>
          <w:sz w:val="48"/>
          <w:szCs w:val="48"/>
        </w:rPr>
      </w:pPr>
      <w:r>
        <w:rPr>
          <w:rFonts w:ascii="Castellar" w:hAnsi="Castellar" w:cs="Aharoni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6E96035" wp14:editId="31C1BD66">
            <wp:simplePos x="0" y="0"/>
            <wp:positionH relativeFrom="margin">
              <wp:posOffset>2400300</wp:posOffset>
            </wp:positionH>
            <wp:positionV relativeFrom="margin">
              <wp:posOffset>-337185</wp:posOffset>
            </wp:positionV>
            <wp:extent cx="1149350" cy="119761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554">
        <w:rPr>
          <w:rFonts w:ascii="Castellar" w:hAnsi="Castellar" w:cs="Aharoni"/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435A082B" wp14:editId="3BFDB48A">
            <wp:simplePos x="0" y="0"/>
            <wp:positionH relativeFrom="margin">
              <wp:posOffset>4565650</wp:posOffset>
            </wp:positionH>
            <wp:positionV relativeFrom="margin">
              <wp:posOffset>-241300</wp:posOffset>
            </wp:positionV>
            <wp:extent cx="1294130" cy="1001395"/>
            <wp:effectExtent l="0" t="0" r="1270" b="8255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4A53" w:rsidRPr="00224A53">
        <w:rPr>
          <w:rFonts w:ascii="Castellar" w:hAnsi="Castellar" w:cs="Aharoni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02D90F04" wp14:editId="5DE5D808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266190" cy="67310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619" cy="681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554">
        <w:rPr>
          <w:rFonts w:ascii="Castellar" w:hAnsi="Castellar" w:cs="Aharoni"/>
          <w:b/>
          <w:bCs/>
          <w:sz w:val="48"/>
          <w:szCs w:val="48"/>
        </w:rPr>
        <w:tab/>
      </w:r>
      <w:r w:rsidR="00F33554">
        <w:rPr>
          <w:rFonts w:ascii="Castellar" w:hAnsi="Castellar" w:cs="Aharoni"/>
          <w:b/>
          <w:bCs/>
          <w:sz w:val="48"/>
          <w:szCs w:val="48"/>
        </w:rPr>
        <w:tab/>
      </w:r>
    </w:p>
    <w:p w14:paraId="05DCB610" w14:textId="361BA4BE" w:rsidR="000322AD" w:rsidRDefault="000322AD" w:rsidP="000322AD">
      <w:pPr>
        <w:jc w:val="both"/>
        <w:rPr>
          <w:rFonts w:ascii="Bierstadt" w:hAnsi="Bierstadt" w:cs="Aharoni"/>
          <w:sz w:val="72"/>
          <w:szCs w:val="72"/>
        </w:rPr>
      </w:pPr>
    </w:p>
    <w:p w14:paraId="016DAEC3" w14:textId="34B30E8C" w:rsidR="00F33554" w:rsidRPr="003E6D45" w:rsidRDefault="003E6D45" w:rsidP="00F33554">
      <w:pPr>
        <w:jc w:val="center"/>
        <w:rPr>
          <w:rFonts w:ascii="Bierstadt" w:hAnsi="Bierstadt" w:cs="Aharoni"/>
          <w:sz w:val="72"/>
          <w:szCs w:val="72"/>
        </w:rPr>
      </w:pPr>
      <w:r>
        <w:rPr>
          <w:rFonts w:ascii="Bierstadt" w:hAnsi="Bierstadt" w:cs="Aharoni"/>
          <w:sz w:val="72"/>
          <w:szCs w:val="72"/>
        </w:rPr>
        <w:t xml:space="preserve">A </w:t>
      </w:r>
      <w:r w:rsidR="00F33554" w:rsidRPr="003E6D45">
        <w:rPr>
          <w:rFonts w:ascii="Bierstadt" w:hAnsi="Bierstadt" w:cs="Aharoni"/>
          <w:sz w:val="72"/>
          <w:szCs w:val="72"/>
        </w:rPr>
        <w:t xml:space="preserve">Message from the </w:t>
      </w:r>
      <w:r>
        <w:rPr>
          <w:rFonts w:ascii="Bierstadt" w:hAnsi="Bierstadt" w:cs="Aharoni"/>
          <w:sz w:val="72"/>
          <w:szCs w:val="72"/>
        </w:rPr>
        <w:t>AD</w:t>
      </w:r>
      <w:r w:rsidR="00F33554" w:rsidRPr="003E6D45">
        <w:rPr>
          <w:rFonts w:ascii="Bierstadt" w:hAnsi="Bierstadt" w:cs="Aharoni"/>
          <w:sz w:val="72"/>
          <w:szCs w:val="72"/>
        </w:rPr>
        <w:t>:</w:t>
      </w:r>
    </w:p>
    <w:p w14:paraId="5D8BCAC3" w14:textId="1B521278" w:rsidR="00F33554" w:rsidRPr="00F33554" w:rsidRDefault="00F33554" w:rsidP="000322AD">
      <w:pPr>
        <w:jc w:val="both"/>
        <w:rPr>
          <w:rFonts w:ascii="Bierstadt" w:hAnsi="Bierstadt" w:cs="Aharoni"/>
          <w:sz w:val="68"/>
          <w:szCs w:val="68"/>
        </w:rPr>
      </w:pPr>
      <w:r w:rsidRPr="00F33554">
        <w:rPr>
          <w:rFonts w:ascii="Bierstadt" w:hAnsi="Bierstadt" w:cs="Aharoni"/>
          <w:sz w:val="68"/>
          <w:szCs w:val="68"/>
        </w:rPr>
        <w:t xml:space="preserve">The Braxton County Athletic Department would like to remind everyone, Let the players play, coaches coach, officials Officiate, and fans stay positive. Be loud, </w:t>
      </w:r>
      <w:proofErr w:type="gramStart"/>
      <w:r w:rsidRPr="00F33554">
        <w:rPr>
          <w:rFonts w:ascii="Bierstadt" w:hAnsi="Bierstadt" w:cs="Aharoni"/>
          <w:sz w:val="68"/>
          <w:szCs w:val="68"/>
        </w:rPr>
        <w:t>proud</w:t>
      </w:r>
      <w:proofErr w:type="gramEnd"/>
      <w:r w:rsidRPr="00F33554">
        <w:rPr>
          <w:rFonts w:ascii="Bierstadt" w:hAnsi="Bierstadt" w:cs="Aharoni"/>
          <w:sz w:val="68"/>
          <w:szCs w:val="68"/>
        </w:rPr>
        <w:t xml:space="preserve"> and respectful of everyone. Our events are all about the players</w:t>
      </w:r>
      <w:r>
        <w:rPr>
          <w:rFonts w:ascii="Bierstadt" w:hAnsi="Bierstadt" w:cs="Aharoni"/>
          <w:sz w:val="68"/>
          <w:szCs w:val="68"/>
        </w:rPr>
        <w:t xml:space="preserve"> and competition</w:t>
      </w:r>
      <w:r w:rsidRPr="00F33554">
        <w:rPr>
          <w:rFonts w:ascii="Bierstadt" w:hAnsi="Bierstadt" w:cs="Aharoni"/>
          <w:sz w:val="68"/>
          <w:szCs w:val="68"/>
        </w:rPr>
        <w:t>.</w:t>
      </w:r>
      <w:r>
        <w:rPr>
          <w:rFonts w:ascii="Bierstadt" w:hAnsi="Bierstadt" w:cs="Aharoni"/>
          <w:sz w:val="68"/>
          <w:szCs w:val="68"/>
        </w:rPr>
        <w:t xml:space="preserve"> Negative behavior will not be tolerated.</w:t>
      </w:r>
    </w:p>
    <w:sectPr w:rsidR="00F33554" w:rsidRPr="00F33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94B18"/>
    <w:multiLevelType w:val="hybridMultilevel"/>
    <w:tmpl w:val="5248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86CC8"/>
    <w:multiLevelType w:val="hybridMultilevel"/>
    <w:tmpl w:val="ED92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67738"/>
    <w:multiLevelType w:val="hybridMultilevel"/>
    <w:tmpl w:val="E78A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86D13"/>
    <w:multiLevelType w:val="hybridMultilevel"/>
    <w:tmpl w:val="952C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E1BB6"/>
    <w:multiLevelType w:val="multilevel"/>
    <w:tmpl w:val="8F64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1B"/>
    <w:rsid w:val="000322AD"/>
    <w:rsid w:val="00224A53"/>
    <w:rsid w:val="00243CEE"/>
    <w:rsid w:val="002D4642"/>
    <w:rsid w:val="00341C1B"/>
    <w:rsid w:val="003E6D45"/>
    <w:rsid w:val="004114D6"/>
    <w:rsid w:val="00642546"/>
    <w:rsid w:val="006E63E5"/>
    <w:rsid w:val="008351E3"/>
    <w:rsid w:val="0098096F"/>
    <w:rsid w:val="009A17B0"/>
    <w:rsid w:val="00A868B0"/>
    <w:rsid w:val="00B83C0F"/>
    <w:rsid w:val="00BB544C"/>
    <w:rsid w:val="00C63ADB"/>
    <w:rsid w:val="00DA577F"/>
    <w:rsid w:val="00E86595"/>
    <w:rsid w:val="00F33554"/>
    <w:rsid w:val="00F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1986"/>
  <w15:chartTrackingRefBased/>
  <w15:docId w15:val="{99CECCD7-2A23-4A31-8CBF-228E8056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f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f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AFAE6-EC9C-4569-9898-A1C663ED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Minney</dc:creator>
  <cp:keywords/>
  <dc:description/>
  <cp:lastModifiedBy>Dan Wilson</cp:lastModifiedBy>
  <cp:revision>3</cp:revision>
  <cp:lastPrinted>2022-10-14T17:55:00Z</cp:lastPrinted>
  <dcterms:created xsi:type="dcterms:W3CDTF">2022-10-30T00:12:00Z</dcterms:created>
  <dcterms:modified xsi:type="dcterms:W3CDTF">2022-11-02T22:50:00Z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60f4a70-4b6c-4bd4-a002-31edb9c00abe_Enabled">
    <vt:lpwstr>true</vt:lpwstr>
  </property>
  <property fmtid="{D5CDD505-2E9C-101B-9397-08002B2CF9AE}" pid="3" name="MSIP_Label_460f4a70-4b6c-4bd4-a002-31edb9c00abe_SetDate">
    <vt:lpwstr>2022-08-04T11:25:37Z</vt:lpwstr>
  </property>
  <property fmtid="{D5CDD505-2E9C-101B-9397-08002B2CF9AE}" pid="4" name="MSIP_Label_460f4a70-4b6c-4bd4-a002-31edb9c00abe_Method">
    <vt:lpwstr>Standard</vt:lpwstr>
  </property>
  <property fmtid="{D5CDD505-2E9C-101B-9397-08002B2CF9AE}" pid="5" name="MSIP_Label_460f4a70-4b6c-4bd4-a002-31edb9c00abe_Name">
    <vt:lpwstr>General</vt:lpwstr>
  </property>
  <property fmtid="{D5CDD505-2E9C-101B-9397-08002B2CF9AE}" pid="6" name="MSIP_Label_460f4a70-4b6c-4bd4-a002-31edb9c00abe_SiteId">
    <vt:lpwstr>e019b04b-330c-467a-8bae-09fb17374d6a</vt:lpwstr>
  </property>
  <property fmtid="{D5CDD505-2E9C-101B-9397-08002B2CF9AE}" pid="7" name="MSIP_Label_460f4a70-4b6c-4bd4-a002-31edb9c00abe_ActionId">
    <vt:lpwstr>8ed5bb53-5676-436c-a722-f6097974c4bd</vt:lpwstr>
  </property>
  <property fmtid="{D5CDD505-2E9C-101B-9397-08002B2CF9AE}" pid="8" name="MSIP_Label_460f4a70-4b6c-4bd4-a002-31edb9c00abe_ContentBits">
    <vt:lpwstr>0</vt:lpwstr>
  </property>
</Properties>
</file>